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C02CA0">
        <w:rPr>
          <w:sz w:val="20"/>
          <w:szCs w:val="20"/>
        </w:rPr>
        <w:t>1</w:t>
      </w:r>
      <w:r w:rsidR="003E5F9B">
        <w:rPr>
          <w:sz w:val="20"/>
          <w:szCs w:val="20"/>
        </w:rPr>
        <w:t>3</w:t>
      </w:r>
      <w:r w:rsidR="00497742">
        <w:rPr>
          <w:sz w:val="20"/>
          <w:szCs w:val="20"/>
        </w:rPr>
        <w:t>.</w:t>
      </w:r>
      <w:r w:rsidR="003E5F9B">
        <w:rPr>
          <w:sz w:val="20"/>
          <w:szCs w:val="20"/>
        </w:rPr>
        <w:t>04</w:t>
      </w:r>
      <w:r w:rsidR="00497742">
        <w:rPr>
          <w:sz w:val="20"/>
          <w:szCs w:val="20"/>
        </w:rPr>
        <w:t>.202</w:t>
      </w:r>
      <w:r w:rsidR="003C456A">
        <w:rPr>
          <w:sz w:val="20"/>
          <w:szCs w:val="20"/>
        </w:rPr>
        <w:t>1</w:t>
      </w:r>
      <w:r w:rsidR="00497742">
        <w:rPr>
          <w:sz w:val="20"/>
          <w:szCs w:val="20"/>
        </w:rPr>
        <w:t>.</w:t>
      </w:r>
    </w:p>
    <w:p w:rsidR="00720256" w:rsidRPr="00E54D6B" w:rsidRDefault="00720256" w:rsidP="00720256">
      <w:pPr>
        <w:rPr>
          <w:sz w:val="20"/>
          <w:szCs w:val="20"/>
        </w:rPr>
      </w:pPr>
      <w:r>
        <w:rPr>
          <w:sz w:val="20"/>
          <w:szCs w:val="20"/>
        </w:rPr>
        <w:t>KLASA: 602-01/02-</w:t>
      </w:r>
      <w:r w:rsidR="00C02CA0">
        <w:rPr>
          <w:sz w:val="20"/>
          <w:szCs w:val="20"/>
        </w:rPr>
        <w:t>0</w:t>
      </w:r>
      <w:r w:rsidR="003C456A">
        <w:rPr>
          <w:sz w:val="20"/>
          <w:szCs w:val="20"/>
        </w:rPr>
        <w:t>4</w:t>
      </w:r>
      <w:r w:rsidR="00C02CA0">
        <w:rPr>
          <w:sz w:val="20"/>
          <w:szCs w:val="20"/>
        </w:rPr>
        <w:t>/</w:t>
      </w:r>
      <w:r w:rsidR="003C456A">
        <w:rPr>
          <w:sz w:val="20"/>
          <w:szCs w:val="20"/>
        </w:rPr>
        <w:t>112</w:t>
      </w:r>
    </w:p>
    <w:p w:rsidR="00720256" w:rsidRPr="00C91A89" w:rsidRDefault="00720256" w:rsidP="00720256">
      <w:pPr>
        <w:rPr>
          <w:sz w:val="20"/>
          <w:szCs w:val="20"/>
        </w:rPr>
      </w:pPr>
      <w:r>
        <w:rPr>
          <w:sz w:val="20"/>
          <w:szCs w:val="20"/>
        </w:rPr>
        <w:t>URBROJ:2181-48-01/2</w:t>
      </w:r>
      <w:r w:rsidR="003C456A">
        <w:rPr>
          <w:sz w:val="20"/>
          <w:szCs w:val="20"/>
        </w:rPr>
        <w:t>1</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C02CA0" w:rsidP="00720256">
      <w:pPr>
        <w:numPr>
          <w:ilvl w:val="0"/>
          <w:numId w:val="1"/>
        </w:numPr>
        <w:rPr>
          <w:b/>
          <w:sz w:val="20"/>
          <w:szCs w:val="20"/>
        </w:rPr>
      </w:pPr>
      <w:r>
        <w:rPr>
          <w:b/>
          <w:sz w:val="20"/>
          <w:szCs w:val="20"/>
        </w:rPr>
        <w:t>Spremačica</w:t>
      </w:r>
      <w:r w:rsidR="00720256">
        <w:rPr>
          <w:b/>
          <w:sz w:val="20"/>
          <w:szCs w:val="20"/>
        </w:rPr>
        <w:t xml:space="preserve"> -</w:t>
      </w:r>
      <w:r w:rsidR="00720256" w:rsidRPr="00C91A89">
        <w:rPr>
          <w:b/>
          <w:sz w:val="20"/>
          <w:szCs w:val="20"/>
        </w:rPr>
        <w:t xml:space="preserve">1 izvršitelj/ica na </w:t>
      </w:r>
      <w:r>
        <w:rPr>
          <w:b/>
          <w:sz w:val="20"/>
          <w:szCs w:val="20"/>
        </w:rPr>
        <w:t>ne</w:t>
      </w:r>
      <w:r w:rsidR="00720256" w:rsidRPr="00C91A89">
        <w:rPr>
          <w:b/>
          <w:sz w:val="20"/>
          <w:szCs w:val="20"/>
        </w:rPr>
        <w:t>odr</w:t>
      </w:r>
      <w:r w:rsidR="00720256">
        <w:rPr>
          <w:b/>
          <w:sz w:val="20"/>
          <w:szCs w:val="20"/>
        </w:rPr>
        <w:t>eđeno i puno radno vrijeme</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Pr="00C91A89"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C02CA0">
        <w:rPr>
          <w:sz w:val="20"/>
          <w:szCs w:val="20"/>
        </w:rPr>
        <w:t>svjedodžba</w:t>
      </w:r>
      <w:r>
        <w:rPr>
          <w:sz w:val="20"/>
          <w:szCs w:val="20"/>
        </w:rPr>
        <w:t>)</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3C456A">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Pr="00C91A89" w:rsidRDefault="00720256" w:rsidP="00720256">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r w:rsidRPr="00C91A89">
        <w:rPr>
          <w:color w:val="333333"/>
          <w:sz w:val="20"/>
          <w:szCs w:val="20"/>
          <w:shd w:val="clear" w:color="auto" w:fill="FFFFFF"/>
        </w:rPr>
        <w:t xml:space="preserve">Kandidat koji pravo prednosti pri zapošljavanju ostvaruje prema odredbama Zakona o hrvatskim braniteljima iz domovinskog rata i članovima njihovih obitelji (NN 121/17), dužan je uz prijavu na natječaj dostaviti dokaze iz članka 103 stavak 1. Zakona o hrvatskim braniteljima iz domovinskog rata i članovima njihovih obitelji (NN </w:t>
      </w:r>
      <w:r w:rsidRPr="00C91A89">
        <w:rPr>
          <w:color w:val="333333"/>
          <w:sz w:val="20"/>
          <w:szCs w:val="20"/>
          <w:shd w:val="clear" w:color="auto" w:fill="FFFFFF"/>
        </w:rPr>
        <w:lastRenderedPageBreak/>
        <w:t>121/17) koji se mogu pronaći na internetskim stranicama Ministarstva hrvatskih branitelja:</w:t>
      </w:r>
      <w:r w:rsidRPr="00C91A89">
        <w:rPr>
          <w:color w:val="333333"/>
          <w:sz w:val="20"/>
          <w:szCs w:val="20"/>
        </w:rPr>
        <w:br/>
      </w:r>
      <w:hyperlink r:id="rId7" w:history="1">
        <w:r w:rsidRPr="00C91A89">
          <w:rPr>
            <w:rStyle w:val="Hiperveza"/>
            <w:color w:val="337AB7"/>
            <w:sz w:val="20"/>
            <w:szCs w:val="20"/>
            <w:shd w:val="clear" w:color="auto" w:fill="FFFFFF"/>
          </w:rPr>
          <w:t>https://branitelji.gov.hr/UserDocsImages/NG/12%20Prosinac/Zapo%C5%A1ljavanje/POPIS%20DOKAZA%20ZA%20OSTVARIVANJE%20PRAVA%20PRI%20ZAPO%C5%A0LJAVANJU.pdf</w:t>
        </w:r>
      </w:hyperlink>
    </w:p>
    <w:p w:rsidR="00720256" w:rsidRPr="00C91A89" w:rsidRDefault="00720256" w:rsidP="00720256">
      <w:pPr>
        <w:rPr>
          <w:sz w:val="20"/>
          <w:szCs w:val="20"/>
        </w:rPr>
      </w:pPr>
      <w:r w:rsidRPr="00C91A89">
        <w:rPr>
          <w:sz w:val="20"/>
          <w:szCs w:val="20"/>
        </w:rPr>
        <w:tab/>
      </w:r>
      <w:hyperlink r:id="rId8" w:history="1">
        <w:r w:rsidRPr="00C91A89">
          <w:rPr>
            <w:rStyle w:val="Hiperveza"/>
            <w:sz w:val="20"/>
            <w:szCs w:val="20"/>
          </w:rPr>
          <w:t>https://gov.hr/moja-uprava/hrvatski-branitelji/zaposljavanje/prednost-pri-zaposljavanju/403</w:t>
        </w:r>
      </w:hyperlink>
      <w:r w:rsidRPr="00C91A89">
        <w:rPr>
          <w:sz w:val="20"/>
          <w:szCs w:val="20"/>
        </w:rPr>
        <w:t xml:space="preserve"> </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Default="000712F8" w:rsidP="00720256">
      <w:r>
        <w:t>Natječaj vrijedi od: 14.04.2021.</w:t>
      </w:r>
    </w:p>
    <w:p w:rsidR="000712F8" w:rsidRDefault="000712F8" w:rsidP="00720256">
      <w:r>
        <w:t>Natječaj vrijedi do: 22.04.2021.</w:t>
      </w:r>
    </w:p>
    <w:p w:rsidR="00720256" w:rsidRDefault="00720256" w:rsidP="00720256"/>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D1" w:rsidRDefault="00904AD1" w:rsidP="007D5FD3">
      <w:r>
        <w:separator/>
      </w:r>
    </w:p>
  </w:endnote>
  <w:endnote w:type="continuationSeparator" w:id="0">
    <w:p w:rsidR="00904AD1" w:rsidRDefault="00904AD1"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904AD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7D199D">
          <w:rPr>
            <w:noProof/>
          </w:rPr>
          <w:t>1</w:t>
        </w:r>
        <w:r>
          <w:fldChar w:fldCharType="end"/>
        </w:r>
      </w:p>
    </w:sdtContent>
  </w:sdt>
  <w:p w:rsidR="00E54D6B" w:rsidRDefault="00904AD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904AD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D1" w:rsidRDefault="00904AD1" w:rsidP="007D5FD3">
      <w:r>
        <w:separator/>
      </w:r>
    </w:p>
  </w:footnote>
  <w:footnote w:type="continuationSeparator" w:id="0">
    <w:p w:rsidR="00904AD1" w:rsidRDefault="00904AD1"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904AD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904AD1">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904AD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5698A"/>
    <w:rsid w:val="0006487C"/>
    <w:rsid w:val="000712F8"/>
    <w:rsid w:val="000B04CF"/>
    <w:rsid w:val="003C456A"/>
    <w:rsid w:val="003C6D76"/>
    <w:rsid w:val="003E5F9B"/>
    <w:rsid w:val="00497742"/>
    <w:rsid w:val="00720256"/>
    <w:rsid w:val="007541AA"/>
    <w:rsid w:val="00766F57"/>
    <w:rsid w:val="007D199D"/>
    <w:rsid w:val="007D5FD3"/>
    <w:rsid w:val="00904AD1"/>
    <w:rsid w:val="0093044C"/>
    <w:rsid w:val="00A71769"/>
    <w:rsid w:val="00C02CA0"/>
    <w:rsid w:val="00D32CD3"/>
    <w:rsid w:val="00D827E2"/>
    <w:rsid w:val="00EF0B44"/>
    <w:rsid w:val="00F927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hr/moja-uprava/hrvatski-branitelji/zaposljavanje/prednost-pri-zaposljavanju/4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Sanja Čagalj</cp:lastModifiedBy>
  <cp:revision>2</cp:revision>
  <cp:lastPrinted>2020-02-17T12:37:00Z</cp:lastPrinted>
  <dcterms:created xsi:type="dcterms:W3CDTF">2021-04-14T10:59:00Z</dcterms:created>
  <dcterms:modified xsi:type="dcterms:W3CDTF">2021-04-14T10:59:00Z</dcterms:modified>
</cp:coreProperties>
</file>