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95" w:rsidRPr="00654371" w:rsidRDefault="0079356A" w:rsidP="00910D95">
      <w:pPr>
        <w:spacing w:after="200" w:line="276" w:lineRule="auto"/>
        <w:jc w:val="center"/>
        <w:rPr>
          <w:b/>
          <w:bCs/>
        </w:rPr>
      </w:pPr>
      <w:r w:rsidRPr="00654371">
        <w:rPr>
          <w:b/>
          <w:sz w:val="28"/>
          <w:szCs w:val="28"/>
        </w:rPr>
        <w:t xml:space="preserve"> </w:t>
      </w:r>
      <w:r w:rsidRPr="00654371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st. 1.točka 1. </w:t>
      </w:r>
      <w:r w:rsidRPr="00654371">
        <w:rPr>
          <w:rFonts w:eastAsia="Calibri"/>
          <w:sz w:val="22"/>
          <w:szCs w:val="22"/>
          <w:lang w:eastAsia="en-US"/>
        </w:rPr>
        <w:t>Zakona o javnoj nabav</w:t>
      </w:r>
      <w:r w:rsidR="00802858">
        <w:rPr>
          <w:rFonts w:eastAsia="Calibri"/>
          <w:sz w:val="22"/>
          <w:szCs w:val="22"/>
          <w:lang w:eastAsia="en-US"/>
        </w:rPr>
        <w:t>i (“Narodne novine“ broj 120/16</w:t>
      </w:r>
      <w:r w:rsidRPr="00654371">
        <w:rPr>
          <w:rFonts w:eastAsia="Calibri"/>
          <w:sz w:val="22"/>
          <w:szCs w:val="22"/>
          <w:lang w:eastAsia="en-US"/>
        </w:rPr>
        <w:t xml:space="preserve">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Kao ovlaštena osoba po zakonu za  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r w:rsidR="00573328">
        <w:rPr>
          <w:sz w:val="22"/>
          <w:szCs w:val="22"/>
        </w:rPr>
        <w:t xml:space="preserve">nastanak </w:t>
      </w:r>
      <w:r w:rsidRPr="00654371">
        <w:rPr>
          <w:sz w:val="22"/>
          <w:szCs w:val="22"/>
        </w:rPr>
        <w:t>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>nema poslovni nastan</w:t>
      </w:r>
      <w:r w:rsidR="0022385D">
        <w:t>ka</w:t>
      </w:r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</w:t>
      </w:r>
      <w:r w:rsidR="0022385D">
        <w:t>opisima države poslovnog nastanka</w:t>
      </w:r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193106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Datum: ______________2022</w:t>
      </w:r>
      <w:bookmarkStart w:id="0" w:name="_GoBack"/>
      <w:bookmarkEnd w:id="0"/>
      <w:r w:rsidR="00910D95" w:rsidRPr="00654371">
        <w:rPr>
          <w:rFonts w:eastAsia="Calibri"/>
          <w:sz w:val="22"/>
          <w:szCs w:val="22"/>
          <w:lang w:eastAsia="en-US"/>
        </w:rPr>
        <w:t>.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95"/>
    <w:rsid w:val="00077EDA"/>
    <w:rsid w:val="00193106"/>
    <w:rsid w:val="001D5587"/>
    <w:rsid w:val="0022385D"/>
    <w:rsid w:val="00282D44"/>
    <w:rsid w:val="004460FD"/>
    <w:rsid w:val="004C4DEA"/>
    <w:rsid w:val="00573328"/>
    <w:rsid w:val="00654371"/>
    <w:rsid w:val="0079356A"/>
    <w:rsid w:val="007A2F6C"/>
    <w:rsid w:val="00802858"/>
    <w:rsid w:val="00910D95"/>
    <w:rsid w:val="00BC085A"/>
    <w:rsid w:val="00DA7FCA"/>
    <w:rsid w:val="00E86DA6"/>
    <w:rsid w:val="00F03DEE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F389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8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C3FF-D211-4D5D-8FCF-1AE4D123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Ferenc</dc:creator>
  <cp:lastModifiedBy>Sanja Čagalj</cp:lastModifiedBy>
  <cp:revision>4</cp:revision>
  <cp:lastPrinted>2021-01-07T10:58:00Z</cp:lastPrinted>
  <dcterms:created xsi:type="dcterms:W3CDTF">2021-01-07T10:59:00Z</dcterms:created>
  <dcterms:modified xsi:type="dcterms:W3CDTF">2022-01-27T11:06:00Z</dcterms:modified>
</cp:coreProperties>
</file>