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7E" w:rsidRDefault="007C1BCC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</w: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</w:rPr>
        <w:drawing>
          <wp:inline distT="0" distB="0" distL="0" distR="0">
            <wp:extent cx="475615" cy="56070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7507E">
        <w:tc>
          <w:tcPr>
            <w:tcW w:w="6379" w:type="dxa"/>
          </w:tcPr>
          <w:p w:rsidR="0067507E" w:rsidRDefault="007C1BCC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1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REPUBLIKA HRVATSKA</w:t>
            </w:r>
          </w:p>
          <w:p w:rsidR="0067507E" w:rsidRDefault="007C1BCC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OSNOVNA ŠKOLA SPINUT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Teslina 12,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112-02/24-01/124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2181-1-277-24-1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8. listopada 2024.</w:t>
            </w:r>
          </w:p>
        </w:tc>
        <w:tc>
          <w:tcPr>
            <w:tcW w:w="2693" w:type="dxa"/>
          </w:tcPr>
          <w:p w:rsidR="0067507E" w:rsidRDefault="007C1BCC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09791" cy="100979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91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67507E" w:rsidRDefault="0067507E">
      <w:pPr>
        <w:pStyle w:val="Default"/>
        <w:rPr>
          <w:rFonts w:eastAsiaTheme="minorHAnsi"/>
          <w:color w:val="auto"/>
        </w:rPr>
      </w:pPr>
    </w:p>
    <w:p w:rsidR="0067507E" w:rsidRDefault="0067507E">
      <w:pPr>
        <w:pStyle w:val="Default"/>
        <w:rPr>
          <w:rFonts w:eastAsiaTheme="minorHAnsi"/>
          <w:color w:val="auto"/>
        </w:rPr>
      </w:pPr>
    </w:p>
    <w:p w:rsidR="0067507E" w:rsidRDefault="007C1B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SPINUT, Split, raspisuje:</w:t>
      </w:r>
    </w:p>
    <w:p w:rsidR="0067507E" w:rsidRDefault="007C1B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NATJEČAJ</w:t>
      </w:r>
    </w:p>
    <w:p w:rsidR="0067507E" w:rsidRDefault="007C1BC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radno mjesto</w:t>
      </w:r>
    </w:p>
    <w:p w:rsidR="0067507E" w:rsidRDefault="0067507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:rsidR="0067507E" w:rsidRDefault="007C1BC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Pomoćnik u nastavi za učenike s teškoćama na određeno nepuno radno vrijeme za 25 sati tjedno 25/40), 1 izvršitelj (m/ž)</w:t>
      </w:r>
    </w:p>
    <w:p w:rsidR="0067507E" w:rsidRDefault="0067507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67507E" w:rsidRDefault="007C1B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UVJETI: </w:t>
      </w:r>
    </w:p>
    <w:p w:rsidR="0067507E" w:rsidRDefault="007C1B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:rsidR="0067507E" w:rsidRDefault="007C1B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Iznimno kandidat za pomoćnika u nastavi može biti osoba koja ne ispunjava uvjet završenog četverogodišnjeg srednjoškolskog obrazovanja,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:rsidR="0067507E" w:rsidRDefault="007C1B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14145"/>
          <w:sz w:val="21"/>
          <w:szCs w:val="21"/>
        </w:rPr>
      </w:pPr>
      <w:r>
        <w:rPr>
          <w:rFonts w:asciiTheme="minorHAnsi" w:hAnsiTheme="minorHAnsi" w:cstheme="minorHAnsi"/>
          <w:color w:val="auto"/>
          <w:szCs w:val="24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1"/>
          <w:szCs w:val="21"/>
        </w:rPr>
        <w:t>.</w:t>
      </w:r>
    </w:p>
    <w:p w:rsidR="0067507E" w:rsidRDefault="007C1BCC">
      <w:pPr>
        <w:spacing w:after="150" w:line="240" w:lineRule="auto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U svrhu utvrđivanja</w:t>
      </w:r>
      <w:r>
        <w:rPr>
          <w:rFonts w:asciiTheme="minorHAnsi" w:eastAsia="Times New Roman" w:hAnsiTheme="minorHAnsi" w:cstheme="minorHAnsi"/>
          <w:b/>
          <w:bCs/>
          <w:color w:val="auto"/>
          <w:szCs w:val="24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Cs w:val="24"/>
        </w:rPr>
        <w:t>zdravstvene sposobnosti za</w:t>
      </w:r>
      <w:r>
        <w:rPr>
          <w:rFonts w:asciiTheme="minorHAnsi" w:eastAsia="Times New Roman" w:hAnsiTheme="minorHAnsi" w:cstheme="minorHAnsi"/>
          <w:b/>
          <w:bCs/>
          <w:color w:val="auto"/>
          <w:szCs w:val="24"/>
        </w:rPr>
        <w:t> </w:t>
      </w:r>
      <w:r>
        <w:rPr>
          <w:rFonts w:asciiTheme="minorHAnsi" w:eastAsia="Times New Roman" w:hAnsiTheme="minorHAnsi" w:cstheme="minorHAnsi"/>
          <w:color w:val="auto"/>
          <w:szCs w:val="24"/>
        </w:rPr>
        <w:t>obavljanje poslova pomoćnika u nastavi, izabrani kandidat bit će upućen na liječnički pregled u ustanovu medicine rada radi dobivanja uvjerenja o zdravstvenoj sposobnosti.</w:t>
      </w:r>
    </w:p>
    <w:p w:rsidR="0067507E" w:rsidRDefault="007C1B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67507E" w:rsidRDefault="007C1B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Cs w:val="24"/>
        </w:rPr>
        <w:t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:rsidR="0067507E" w:rsidRDefault="0067507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67507E" w:rsidRDefault="007C1B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Natječaj se raspisuje za izbor pomoćnika u nastavi za učenike s teškoćama</w:t>
      </w:r>
      <w:r>
        <w:rPr>
          <w:rFonts w:asciiTheme="minorHAnsi" w:hAnsiTheme="minorHAnsi" w:cstheme="minorHAnsi"/>
          <w:color w:val="FF0000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06“.</w:t>
      </w:r>
    </w:p>
    <w:p w:rsidR="0067507E" w:rsidRDefault="0067507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67507E" w:rsidRDefault="007C1BC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Izrazi koji se u ovom natječaju koriste za osobe u muškom rodu su neutralni i odnose se na muške i na ženske osobe.</w:t>
      </w:r>
    </w:p>
    <w:p w:rsidR="0067507E" w:rsidRDefault="007C1BCC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U vlastoručno potpisanoj prijavi na natječaj potrebno je navesti:</w:t>
      </w:r>
    </w:p>
    <w:p w:rsidR="0067507E" w:rsidRDefault="007C1BCC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- osobne podatke: ime i prezime, adresu stanovanja, broj telefona/mobitela, e-mail adresu</w:t>
      </w:r>
    </w:p>
    <w:p w:rsidR="0067507E" w:rsidRDefault="007C1BCC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- naziv radnog mjesta na koje se kandidat prijavljuje.</w:t>
      </w:r>
    </w:p>
    <w:p w:rsidR="0067507E" w:rsidRDefault="0067507E">
      <w:pPr>
        <w:pStyle w:val="Bezproreda1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67507E" w:rsidRDefault="007C1BCC">
      <w:pPr>
        <w:pStyle w:val="Bezproreda1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Uz prijavu  na natječaj potrebno je priložiti:</w:t>
      </w:r>
    </w:p>
    <w:p w:rsidR="0067507E" w:rsidRDefault="007C1BCC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životopis</w:t>
      </w:r>
    </w:p>
    <w:p w:rsidR="0067507E" w:rsidRDefault="007C1BCC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>dokaz o državljanstvu</w:t>
      </w:r>
    </w:p>
    <w:p w:rsidR="0067507E" w:rsidRDefault="007C1BCC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>dokaz da podnositelj prijave nije pod istragom i da se protiv podnositelja prijave ne vodi kazneni postupak glede zapreka za zasnivanje radnog odnosa iz članka 106. Zakona o odgoju i obrazovanju u osnovnoj i srednjoj školi</w:t>
      </w:r>
      <w:r>
        <w:rPr>
          <w:rFonts w:cstheme="minorHAnsi"/>
          <w:lang w:eastAsia="hr-HR"/>
        </w:rPr>
        <w:t xml:space="preserve"> </w:t>
      </w:r>
      <w:r>
        <w:rPr>
          <w:rFonts w:cstheme="minorHAnsi"/>
          <w:sz w:val="24"/>
          <w:szCs w:val="24"/>
          <w:lang w:eastAsia="hr-HR"/>
        </w:rPr>
        <w:t>i članka 23. stavka 1. točke 4. Zakona o osobnoj asistenciji, s naznakom roka izdavanja ne starije od mjesec dana na dan raspisivanja natječaja</w:t>
      </w:r>
    </w:p>
    <w:p w:rsidR="0067507E" w:rsidRDefault="007C1BCC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>dokaz da se protiv podnositelja prijave ne vodi  prekršajni postupak za prekršaj iz članka 23. stavka 1. točke 3. Zakona o osobnoj asistenciji, s naznakom roka izdavanja ne starije od mjesec dana na dan raspisivanja natječaja</w:t>
      </w:r>
    </w:p>
    <w:p w:rsidR="0067507E" w:rsidRDefault="007C1BCC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dokaza o vrsti i razini obrazovanja </w:t>
      </w:r>
    </w:p>
    <w:p w:rsidR="0067507E" w:rsidRDefault="007C1BCC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presliku dokaza o završenoj edukaciji za pomoćnika u nastavi u trajanju od najmanje 20 sati</w:t>
      </w:r>
    </w:p>
    <w:p w:rsidR="0067507E" w:rsidRDefault="007C1BCC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Kandidat koji ostvaruje pravo prednosti pri zapošljavanju na temelju članka 102. stavaka 1.-3. Zakona o hrvatskim braniteljima iz Domovinskog rata i članovima njihovih obitelji (Narodne novine, broj: 121/17., 98/19., 84/21. i 156/23.),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67507E" w:rsidRDefault="007C1BCC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</w:t>
      </w:r>
      <w:r>
        <w:rPr>
          <w:rFonts w:asciiTheme="minorHAnsi" w:hAnsiTheme="minorHAnsi" w:cstheme="minorHAnsi"/>
          <w:szCs w:val="24"/>
        </w:rPr>
        <w:lastRenderedPageBreak/>
        <w:t>njihovih obitelji koji su dostupni na poveznici na internetsku stranicu Ministarstva hrvatskih branitelja:</w:t>
      </w:r>
    </w:p>
    <w:p w:rsidR="0067507E" w:rsidRDefault="00AD7924">
      <w:pPr>
        <w:jc w:val="both"/>
      </w:pPr>
      <w:hyperlink r:id="rId7" w:history="1">
        <w:r w:rsidR="007C1BCC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67507E" w:rsidRDefault="007C1BCC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:rsidR="0067507E" w:rsidRDefault="00AD7924">
      <w:pPr>
        <w:jc w:val="both"/>
        <w:rPr>
          <w:rFonts w:asciiTheme="minorHAnsi" w:hAnsiTheme="minorHAnsi" w:cstheme="minorHAnsi"/>
          <w:szCs w:val="24"/>
        </w:rPr>
      </w:pPr>
      <w:hyperlink r:id="rId8" w:history="1">
        <w:r w:rsidR="007C1BCC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7507E" w:rsidRDefault="007C1BCC">
      <w:pPr>
        <w:pStyle w:val="Bezproreda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>
        <w:rPr>
          <w:rFonts w:asciiTheme="minorHAnsi" w:hAnsiTheme="minorHAnsi" w:cstheme="minorHAnsi"/>
          <w:sz w:val="24"/>
          <w:szCs w:val="24"/>
        </w:rPr>
        <w:t xml:space="preserve">daje </w:t>
      </w:r>
      <w:r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:rsidR="0067507E" w:rsidRDefault="0067507E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67507E" w:rsidRDefault="007C1BCC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 xml:space="preserve">Rok za podnošenje prijave na natječaj je </w:t>
      </w:r>
      <w:r>
        <w:rPr>
          <w:rFonts w:asciiTheme="minorHAnsi" w:eastAsia="Calibri" w:hAnsiTheme="minorHAnsi" w:cstheme="minorHAnsi"/>
          <w:b/>
          <w:color w:val="auto"/>
        </w:rPr>
        <w:t xml:space="preserve">osam dana </w:t>
      </w:r>
      <w:r>
        <w:rPr>
          <w:rFonts w:asciiTheme="minorHAnsi" w:eastAsia="Calibri" w:hAnsiTheme="minorHAnsi" w:cstheme="minorHAnsi"/>
          <w:color w:val="auto"/>
        </w:rPr>
        <w:t>od dana objave natječaja na mrežnim stranicama i oglasnoj ploči Škole te mrežnim stranicama i oglasnim pločama Hrvatskog zavoda za zapošljavanje.</w:t>
      </w:r>
    </w:p>
    <w:p w:rsidR="0067507E" w:rsidRDefault="0067507E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:rsidR="0067507E" w:rsidRDefault="007C1BCC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Nepotpune i nepravodobne prijave neće se razmatrati.</w:t>
      </w:r>
    </w:p>
    <w:p w:rsidR="0067507E" w:rsidRDefault="0067507E">
      <w:pPr>
        <w:pStyle w:val="Default"/>
        <w:jc w:val="both"/>
        <w:rPr>
          <w:rFonts w:asciiTheme="minorHAnsi" w:hAnsiTheme="minorHAnsi" w:cstheme="minorHAnsi"/>
        </w:rPr>
      </w:pPr>
    </w:p>
    <w:p w:rsidR="0067507E" w:rsidRDefault="007C1BCC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Vlastoručno potpisane prijave na natječaj dostavljaju se neposredno ili poštom na adresu: Osnovne škole SPINUT, Split, Teslina 12, 21000 Split, s naznakom ˝za natječaj-</w:t>
      </w:r>
      <w:r>
        <w:t xml:space="preserve"> </w:t>
      </w:r>
      <w:r>
        <w:rPr>
          <w:rFonts w:asciiTheme="minorHAnsi" w:hAnsiTheme="minorHAnsi" w:cstheme="minorHAnsi"/>
        </w:rPr>
        <w:t>pomoćnik u nastavi (navesti broj sati tjednog radnog vremena)''</w:t>
      </w:r>
    </w:p>
    <w:p w:rsidR="0067507E" w:rsidRDefault="0067507E">
      <w:pPr>
        <w:pStyle w:val="Default"/>
        <w:jc w:val="both"/>
        <w:rPr>
          <w:rFonts w:asciiTheme="minorHAnsi" w:hAnsiTheme="minorHAnsi" w:cstheme="minorHAnsi"/>
        </w:rPr>
      </w:pPr>
    </w:p>
    <w:p w:rsidR="0067507E" w:rsidRDefault="007C1BCC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 </w:t>
      </w:r>
      <w:hyperlink r:id="rId9" w:history="1">
        <w:r>
          <w:rPr>
            <w:rStyle w:val="Hiperveza"/>
          </w:rPr>
          <w:t>http://os-spinut-st.skole.hr/natje_aj</w:t>
        </w:r>
      </w:hyperlink>
      <w:r>
        <w:t xml:space="preserve"> ,</w:t>
      </w:r>
      <w:r>
        <w:rPr>
          <w:rFonts w:asciiTheme="minorHAnsi" w:hAnsiTheme="minorHAnsi" w:cstheme="minorHAnsi"/>
        </w:rPr>
        <w:t xml:space="preserve"> najkasnije u roku od petnaest dana od dana sklapanja ugovora o radu s odabranim kandidatom.</w:t>
      </w:r>
    </w:p>
    <w:p w:rsidR="0067507E" w:rsidRDefault="007C1BC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Ravnateljica</w:t>
      </w:r>
    </w:p>
    <w:p w:rsidR="0067507E" w:rsidRDefault="007C1BC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       Sanja Čagalj, prof.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67507E" w:rsidRDefault="0067507E">
      <w:pPr>
        <w:pStyle w:val="Default"/>
        <w:jc w:val="center"/>
        <w:rPr>
          <w:rFonts w:eastAsiaTheme="minorHAnsi"/>
          <w:sz w:val="22"/>
        </w:rPr>
      </w:pPr>
    </w:p>
    <w:sectPr w:rsidR="00675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multilevel"/>
    <w:tmpl w:val="E7E2729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multilevel"/>
    <w:tmpl w:val="B8D2D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24"/>
    <w:multiLevelType w:val="multilevel"/>
    <w:tmpl w:val="500A2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7E"/>
    <w:rsid w:val="0067507E"/>
    <w:rsid w:val="007C1BCC"/>
    <w:rsid w:val="00A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E3C3D-77FC-44C0-AE20-07B00A7D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pinut-st.skole.hr/natje_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Sanja Čagalj</cp:lastModifiedBy>
  <cp:revision>2</cp:revision>
  <cp:lastPrinted>2024-10-07T12:38:00Z</cp:lastPrinted>
  <dcterms:created xsi:type="dcterms:W3CDTF">2024-10-09T11:02:00Z</dcterms:created>
  <dcterms:modified xsi:type="dcterms:W3CDTF">2024-10-09T11:02:00Z</dcterms:modified>
</cp:coreProperties>
</file>