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84CC" w14:textId="77777777" w:rsidR="006C109C" w:rsidRDefault="00D154F3">
      <w:r>
        <w:rPr>
          <w:b/>
        </w:rPr>
        <w:t xml:space="preserve"> </w:t>
      </w:r>
      <w:r>
        <w:rPr>
          <w:b/>
          <w:noProof/>
        </w:rPr>
        <w:t xml:space="preserve">              </w:t>
      </w:r>
      <w:r>
        <w:rPr>
          <w:b/>
          <w:noProof/>
        </w:rPr>
        <w:drawing>
          <wp:inline distT="0" distB="0" distL="0" distR="0" wp14:anchorId="489187A0" wp14:editId="120CF3CC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C109C" w14:paraId="303D90C8" w14:textId="77777777">
        <w:tc>
          <w:tcPr>
            <w:tcW w:w="6379" w:type="dxa"/>
          </w:tcPr>
          <w:p w14:paraId="7ABF4EC9" w14:textId="77777777" w:rsidR="006C109C" w:rsidRDefault="00D154F3">
            <w:pPr>
              <w:spacing w:after="160" w:line="259" w:lineRule="auto"/>
              <w:rPr>
                <w:b/>
              </w:rPr>
            </w:pPr>
            <w:bookmarkStart w:id="0" w:name="_Hlk128748807"/>
            <w:r>
              <w:rPr>
                <w:b/>
                <w:bCs/>
              </w:rPr>
              <w:t>REPUBLIKA HRVATSKA</w:t>
            </w:r>
            <w:r>
              <w:rPr>
                <w:b/>
              </w:rPr>
              <w:t xml:space="preserve">                                                                  OSNOVNA ŠKOLA SPINUT                                                                                                   </w:t>
            </w:r>
            <w:r>
              <w:t xml:space="preserve">Teslina </w:t>
            </w:r>
            <w:r>
              <w:t xml:space="preserve">12, 21000 Split                                                                                              KLASA: </w:t>
            </w:r>
            <w:r>
              <w:rPr>
                <w:noProof/>
                <w:lang w:val="en-US"/>
              </w:rPr>
              <w:t>602-13/25-01/11</w:t>
            </w:r>
            <w:r>
              <w:t xml:space="preserve">                                                                                                                             </w:t>
            </w:r>
            <w:r>
              <w:t xml:space="preserve">           URBROJ: </w:t>
            </w:r>
            <w:r>
              <w:rPr>
                <w:noProof/>
              </w:rPr>
              <w:t>2181-1-277-01-25-1</w:t>
            </w:r>
            <w:r>
              <w:t xml:space="preserve">                                                                                                           Split,  23.prosinca 2025.                                                  </w:t>
            </w:r>
          </w:p>
        </w:tc>
        <w:tc>
          <w:tcPr>
            <w:tcW w:w="2693" w:type="dxa"/>
          </w:tcPr>
          <w:p w14:paraId="183E7C91" w14:textId="77777777" w:rsidR="006C109C" w:rsidRDefault="00D154F3">
            <w:pPr>
              <w:spacing w:after="160" w:line="259" w:lineRule="auto"/>
              <w:jc w:val="right"/>
            </w:pPr>
            <w:r>
              <w:rPr>
                <w:noProof/>
              </w:rPr>
              <w:drawing>
                <wp:inline distT="0" distB="0" distL="0" distR="0" wp14:anchorId="15F19774" wp14:editId="704BF569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4E814C9" w14:textId="77777777" w:rsidR="006C109C" w:rsidRDefault="006C109C">
      <w:pPr>
        <w:jc w:val="center"/>
        <w:rPr>
          <w:rFonts w:cs="Arial"/>
          <w:b/>
          <w:u w:val="single"/>
        </w:rPr>
      </w:pPr>
    </w:p>
    <w:p w14:paraId="16722B7A" w14:textId="77777777" w:rsidR="006C109C" w:rsidRDefault="006C109C">
      <w:pPr>
        <w:jc w:val="center"/>
        <w:rPr>
          <w:rFonts w:cs="Arial"/>
          <w:b/>
          <w:u w:val="single"/>
        </w:rPr>
      </w:pPr>
    </w:p>
    <w:p w14:paraId="34FAB399" w14:textId="77777777" w:rsidR="006C109C" w:rsidRDefault="00D154F3">
      <w:pPr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ODLUKA O IZBORU KANDIDATA ZA RA</w:t>
      </w:r>
      <w:r>
        <w:rPr>
          <w:rFonts w:cs="Arial"/>
          <w:b/>
          <w:u w:val="single"/>
        </w:rPr>
        <w:t xml:space="preserve">DNA MJESTA </w:t>
      </w:r>
    </w:p>
    <w:p w14:paraId="10C8CAFA" w14:textId="77777777" w:rsidR="006C109C" w:rsidRDefault="006C109C">
      <w:pPr>
        <w:jc w:val="center"/>
        <w:rPr>
          <w:rFonts w:cs="Arial"/>
          <w:b/>
          <w:u w:val="single"/>
        </w:rPr>
      </w:pPr>
    </w:p>
    <w:p w14:paraId="021F9CDC" w14:textId="77777777" w:rsidR="006C109C" w:rsidRDefault="006C109C">
      <w:pPr>
        <w:rPr>
          <w:sz w:val="20"/>
          <w:szCs w:val="20"/>
        </w:rPr>
      </w:pPr>
    </w:p>
    <w:p w14:paraId="11D154B4" w14:textId="77777777" w:rsidR="006C109C" w:rsidRDefault="00D154F3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OPERATIVNI DJELATNIK ZA SIGURNOST I CIVILNU ZAŠTITU -1 izvršitelj/ica na neodređeno i puno radno vrijeme, tjedno radno vrijeme iznosi 40 sati</w:t>
      </w:r>
    </w:p>
    <w:p w14:paraId="26AB3A63" w14:textId="77777777" w:rsidR="006C109C" w:rsidRDefault="00D154F3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Spremačica -1 izvršitelj/ica na neodređeno i nepuno radno vrijeme, tjedno radno vrijeme iznosi 20 sa</w:t>
      </w:r>
      <w:r>
        <w:rPr>
          <w:b/>
          <w:sz w:val="20"/>
          <w:szCs w:val="20"/>
        </w:rPr>
        <w:t>ti</w:t>
      </w:r>
    </w:p>
    <w:p w14:paraId="11EBACE7" w14:textId="77777777" w:rsidR="006C109C" w:rsidRDefault="00D154F3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STRUČNI RADNIK NA TEHNIČKOM ODRŽAVANJU KOJI OBAVLJA POSLOVE – DOMARA ODNOSNO ŠKOLSKOG MAJSTORA - LOŽAČA -1 izvršitelj/ica na neodređeno i puno radno vrijeme, tjedno radno vrijeme iznosi 40 sati</w:t>
      </w:r>
    </w:p>
    <w:p w14:paraId="1954D198" w14:textId="77777777" w:rsidR="006C109C" w:rsidRDefault="00D154F3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Učitelj/ica edukator rehabilitator (nastava u kući) -1 izvr</w:t>
      </w:r>
      <w:r>
        <w:rPr>
          <w:b/>
          <w:sz w:val="20"/>
          <w:szCs w:val="20"/>
        </w:rPr>
        <w:t>šitelj/ica na određeno i nepuno radno vrijeme, 20 sat tjedno (20/40), do kraja  nastavne godine, do 12.06.2026.</w:t>
      </w:r>
    </w:p>
    <w:p w14:paraId="65F9661E" w14:textId="77777777" w:rsidR="006C109C" w:rsidRDefault="006C109C">
      <w:pPr>
        <w:jc w:val="center"/>
        <w:rPr>
          <w:rFonts w:cs="Arial"/>
          <w:b/>
          <w:u w:val="single"/>
        </w:rPr>
      </w:pPr>
    </w:p>
    <w:p w14:paraId="2BCF8C0E" w14:textId="77777777" w:rsidR="006C109C" w:rsidRDefault="006C109C">
      <w:pPr>
        <w:jc w:val="both"/>
        <w:rPr>
          <w:rFonts w:cs="Arial"/>
        </w:rPr>
      </w:pPr>
    </w:p>
    <w:p w14:paraId="543CB1ED" w14:textId="77777777" w:rsidR="006C109C" w:rsidRDefault="00D154F3">
      <w:pPr>
        <w:rPr>
          <w:rFonts w:cs="Arial"/>
        </w:rPr>
      </w:pPr>
      <w:r>
        <w:rPr>
          <w:rFonts w:cs="Arial"/>
        </w:rPr>
        <w:t xml:space="preserve">Obavještavam kandidate koji su dostavili prijavu na natječaj za radno mjesto, </w:t>
      </w:r>
      <w:r>
        <w:rPr>
          <w:rFonts w:cs="Arial"/>
          <w:b/>
          <w:bCs/>
        </w:rPr>
        <w:t>OPERATIVNI DJELATNIK ZA SIGURNOST I CIVILNU ZAŠTITU -1 izvršitel</w:t>
      </w:r>
      <w:r>
        <w:rPr>
          <w:rFonts w:cs="Arial"/>
          <w:b/>
          <w:bCs/>
        </w:rPr>
        <w:t>j/ica na neodređeno i puno radno vrijeme, tjedno radno vrijeme iznosi 40 sati ,</w:t>
      </w:r>
      <w:r>
        <w:rPr>
          <w:rFonts w:cs="Arial"/>
        </w:rPr>
        <w:t xml:space="preserve"> da je izabran kandidat  uz prethodnu suglasnost školskog odbora:  </w:t>
      </w:r>
      <w:r>
        <w:rPr>
          <w:rFonts w:cs="Arial"/>
          <w:b/>
          <w:bCs/>
        </w:rPr>
        <w:t>Josip Kundid iz Sinja.</w:t>
      </w:r>
    </w:p>
    <w:p w14:paraId="3782BDD2" w14:textId="77777777" w:rsidR="006C109C" w:rsidRDefault="006C109C">
      <w:pPr>
        <w:rPr>
          <w:rFonts w:cs="Arial"/>
        </w:rPr>
      </w:pPr>
    </w:p>
    <w:p w14:paraId="2DB8EA45" w14:textId="77777777" w:rsidR="006C109C" w:rsidRDefault="00D154F3">
      <w:pPr>
        <w:rPr>
          <w:rFonts w:cs="Arial"/>
        </w:rPr>
      </w:pPr>
      <w:r>
        <w:rPr>
          <w:rFonts w:cs="Arial"/>
        </w:rPr>
        <w:t>Obavještavam kandidate koji su dostavili prijavu na natječaj za radno mjesto</w:t>
      </w:r>
      <w:r>
        <w:rPr>
          <w:rFonts w:cs="Arial"/>
          <w:b/>
          <w:bCs/>
        </w:rPr>
        <w:t xml:space="preserve">,     Spremačica -1 izvršitelj/ica na neodređeno i nepuno radno vrijeme, tjedno radno vrijeme iznosi 20 sati, </w:t>
      </w:r>
      <w:r>
        <w:rPr>
          <w:rFonts w:cs="Arial"/>
        </w:rPr>
        <w:t>da je izabrana kandidatkinja  uz prethodnu suglasnost školskog odbora:</w:t>
      </w:r>
      <w:r>
        <w:rPr>
          <w:rFonts w:cs="Arial"/>
        </w:rPr>
        <w:t xml:space="preserve">  </w:t>
      </w:r>
      <w:r>
        <w:rPr>
          <w:rFonts w:cs="Arial"/>
          <w:b/>
          <w:bCs/>
        </w:rPr>
        <w:t>Audija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>Brajčić iz Podstrane.</w:t>
      </w:r>
    </w:p>
    <w:p w14:paraId="2A002FC3" w14:textId="77777777" w:rsidR="006C109C" w:rsidRDefault="006C109C">
      <w:pPr>
        <w:rPr>
          <w:rFonts w:cs="Arial"/>
        </w:rPr>
      </w:pPr>
    </w:p>
    <w:p w14:paraId="64350562" w14:textId="77777777" w:rsidR="006C109C" w:rsidRDefault="00D154F3">
      <w:pPr>
        <w:rPr>
          <w:b/>
          <w:sz w:val="20"/>
          <w:szCs w:val="20"/>
        </w:rPr>
      </w:pPr>
      <w:r>
        <w:rPr>
          <w:rFonts w:cs="Arial"/>
        </w:rPr>
        <w:t>Obavještavam kandidate koji su dostavili prijavu na natječaj za radno mjesto</w:t>
      </w:r>
      <w:r>
        <w:rPr>
          <w:rFonts w:cs="Arial"/>
          <w:b/>
          <w:bCs/>
        </w:rPr>
        <w:t>,    DOMARA ODNOSNO ŠKOLSKOG MAJSTORA - LOŽAČA -1 izvršitelj/ica na neodređeno i puno radno vrijeme, tjedno radno vrijeme iznosi 40 sati</w:t>
      </w:r>
      <w:r>
        <w:rPr>
          <w:b/>
          <w:sz w:val="20"/>
          <w:szCs w:val="20"/>
        </w:rPr>
        <w:t xml:space="preserve">, </w:t>
      </w:r>
      <w:r>
        <w:rPr>
          <w:rFonts w:cs="Arial"/>
        </w:rPr>
        <w:t>da je izab</w:t>
      </w:r>
      <w:r>
        <w:rPr>
          <w:rFonts w:cs="Arial"/>
        </w:rPr>
        <w:t xml:space="preserve">ran kandidat  uz prethodnu suglasnost školskog odbora:  </w:t>
      </w:r>
      <w:r>
        <w:rPr>
          <w:rFonts w:cs="Arial"/>
          <w:b/>
          <w:bCs/>
        </w:rPr>
        <w:t>Elvis Bolanča iz Splita.</w:t>
      </w:r>
    </w:p>
    <w:p w14:paraId="611C6D9F" w14:textId="77777777" w:rsidR="006C109C" w:rsidRDefault="006C109C">
      <w:pPr>
        <w:rPr>
          <w:rFonts w:cs="Arial"/>
          <w:b/>
          <w:bCs/>
        </w:rPr>
      </w:pPr>
    </w:p>
    <w:p w14:paraId="1AA6519E" w14:textId="77777777" w:rsidR="006C109C" w:rsidRDefault="00D154F3">
      <w:pPr>
        <w:rPr>
          <w:rFonts w:cs="Arial"/>
          <w:b/>
          <w:bCs/>
        </w:rPr>
      </w:pPr>
      <w:r>
        <w:rPr>
          <w:rFonts w:cs="Arial"/>
        </w:rPr>
        <w:t>Obavještavam kandidate koji su dostavili prijavu na natječaj za radno mjesto</w:t>
      </w:r>
      <w:r>
        <w:rPr>
          <w:rFonts w:cs="Arial"/>
          <w:b/>
          <w:bCs/>
        </w:rPr>
        <w:t>,</w:t>
      </w:r>
      <w:r>
        <w:rPr>
          <w:b/>
          <w:sz w:val="20"/>
          <w:szCs w:val="20"/>
        </w:rPr>
        <w:t xml:space="preserve"> </w:t>
      </w:r>
      <w:r>
        <w:rPr>
          <w:rFonts w:cs="Arial"/>
          <w:b/>
          <w:bCs/>
        </w:rPr>
        <w:t>Učitelj/ica edukator rehabilitator (nastava u kući) -1 izvršitelj/ica na određeno i nepuno radno</w:t>
      </w:r>
      <w:r>
        <w:rPr>
          <w:rFonts w:cs="Arial"/>
          <w:b/>
          <w:bCs/>
        </w:rPr>
        <w:t xml:space="preserve"> vrijeme, 20 sat tjedno (20/40), do kraja  nastavne godine, do 12.06.2026.,</w:t>
      </w:r>
      <w:r>
        <w:rPr>
          <w:b/>
          <w:sz w:val="20"/>
          <w:szCs w:val="20"/>
        </w:rPr>
        <w:t xml:space="preserve"> </w:t>
      </w:r>
      <w:bookmarkStart w:id="1" w:name="_Hlk217983627"/>
      <w:r>
        <w:rPr>
          <w:rFonts w:cs="Arial"/>
        </w:rPr>
        <w:t xml:space="preserve">da je izabrana kandidatkinja  uz prethodnu suglasnost školskog odbora:  </w:t>
      </w:r>
      <w:r>
        <w:rPr>
          <w:rFonts w:cs="Arial"/>
          <w:b/>
          <w:bCs/>
        </w:rPr>
        <w:t>Kristina Biočić iz Runovića.</w:t>
      </w:r>
    </w:p>
    <w:bookmarkEnd w:id="1"/>
    <w:p w14:paraId="7995E09A" w14:textId="77777777" w:rsidR="006C109C" w:rsidRDefault="006C109C">
      <w:pPr>
        <w:rPr>
          <w:rFonts w:cs="Arial"/>
          <w:b/>
          <w:bCs/>
        </w:rPr>
      </w:pPr>
    </w:p>
    <w:p w14:paraId="05D67BB8" w14:textId="77777777" w:rsidR="006C109C" w:rsidRDefault="00D154F3">
      <w:pPr>
        <w:rPr>
          <w:rFonts w:cs="Arial"/>
          <w:b/>
          <w:bCs/>
        </w:rPr>
      </w:pPr>
      <w:r>
        <w:rPr>
          <w:rFonts w:cs="Arial"/>
        </w:rPr>
        <w:t xml:space="preserve">Obavještavam kandidate koji su dostavili prijavu na natječaj </w:t>
      </w:r>
      <w:r>
        <w:rPr>
          <w:rFonts w:cs="Arial"/>
        </w:rPr>
        <w:t>za radno mjesto</w:t>
      </w:r>
      <w:r>
        <w:rPr>
          <w:rFonts w:cs="Arial"/>
          <w:b/>
          <w:bCs/>
        </w:rPr>
        <w:t>,</w:t>
      </w:r>
      <w:r>
        <w:rPr>
          <w:b/>
          <w:sz w:val="20"/>
          <w:szCs w:val="20"/>
        </w:rPr>
        <w:t xml:space="preserve"> </w:t>
      </w:r>
      <w:r>
        <w:rPr>
          <w:rFonts w:cs="Arial"/>
          <w:b/>
          <w:bCs/>
        </w:rPr>
        <w:t xml:space="preserve">Pomoćnik u nastavi za učenike s teškoćama na određeno nepuno radno vrijeme za 27 sati tjedno (27/40), 1 izvršitelj (m/ž), </w:t>
      </w:r>
      <w:r>
        <w:rPr>
          <w:rFonts w:cs="Arial"/>
        </w:rPr>
        <w:t xml:space="preserve">da je izabrana kandidatkinja  uz prethodnu suglasnost školskog odbora:  </w:t>
      </w:r>
      <w:r>
        <w:rPr>
          <w:b/>
          <w:sz w:val="22"/>
          <w:szCs w:val="22"/>
        </w:rPr>
        <w:t>ANĐELA DUMANČIĆ iz Splita</w:t>
      </w:r>
      <w:r>
        <w:rPr>
          <w:rFonts w:cs="Arial"/>
          <w:b/>
          <w:bCs/>
        </w:rPr>
        <w:t>.</w:t>
      </w:r>
    </w:p>
    <w:p w14:paraId="1054FA6B" w14:textId="77777777" w:rsidR="006C109C" w:rsidRDefault="006C109C">
      <w:pPr>
        <w:rPr>
          <w:rFonts w:cs="Arial"/>
          <w:b/>
          <w:bCs/>
        </w:rPr>
      </w:pPr>
    </w:p>
    <w:p w14:paraId="271793AB" w14:textId="77777777" w:rsidR="006C109C" w:rsidRDefault="006C109C">
      <w:pPr>
        <w:rPr>
          <w:rFonts w:cs="Arial"/>
          <w:b/>
          <w:bCs/>
        </w:rPr>
      </w:pPr>
    </w:p>
    <w:p w14:paraId="4E88D4D2" w14:textId="77777777" w:rsidR="006C109C" w:rsidRDefault="00D154F3">
      <w:r>
        <w:lastRenderedPageBreak/>
        <w:t>Sve naprijed nav</w:t>
      </w:r>
      <w:r>
        <w:t>edeno na temelju natječaja koji je oglašen na mrežnoj stranici i oglasnoj ploči Hrvatskog zavoda za zapošljavanje i mrežnoj stranici i Oglasnoj ploči Osnovne škole Spinut, Split, s rokom za podnošenje prijava od 03.11.2025. do 11.11.2025.</w:t>
      </w:r>
    </w:p>
    <w:p w14:paraId="725963FD" w14:textId="77777777" w:rsidR="006C109C" w:rsidRDefault="006C109C"/>
    <w:p w14:paraId="6A5DC9BC" w14:textId="77777777" w:rsidR="006C109C" w:rsidRDefault="00D154F3">
      <w:r>
        <w:t xml:space="preserve">Ravnateljica </w:t>
      </w:r>
    </w:p>
    <w:p w14:paraId="2B110FA2" w14:textId="77777777" w:rsidR="006C109C" w:rsidRDefault="00D154F3">
      <w:r>
        <w:t>Sa</w:t>
      </w:r>
      <w:r>
        <w:t>nja Čagalj, prof.</w:t>
      </w:r>
    </w:p>
    <w:sectPr w:rsidR="006C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6455B"/>
    <w:multiLevelType w:val="multilevel"/>
    <w:tmpl w:val="EBAA8BE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721A5"/>
    <w:multiLevelType w:val="multilevel"/>
    <w:tmpl w:val="6DBC28F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9C"/>
    <w:rsid w:val="006C109C"/>
    <w:rsid w:val="00D1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9815"/>
  <w15:docId w15:val="{7140383C-3EEA-48D0-9578-5161889C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Čagalj</dc:creator>
  <cp:keywords/>
  <dc:description/>
  <cp:lastModifiedBy>Sanja Čagalj</cp:lastModifiedBy>
  <cp:revision>2</cp:revision>
  <dcterms:created xsi:type="dcterms:W3CDTF">2025-12-30T10:37:00Z</dcterms:created>
  <dcterms:modified xsi:type="dcterms:W3CDTF">2025-12-30T10:37:00Z</dcterms:modified>
</cp:coreProperties>
</file>