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B4124" w14:textId="77777777" w:rsidR="00666EF6" w:rsidRDefault="00F30884">
      <w:r>
        <w:rPr>
          <w:b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 distT="0" distB="0" distL="0" distR="0" wp14:anchorId="6975ACDD" wp14:editId="62758B20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66EF6" w14:paraId="4EBB1FB0" w14:textId="77777777">
        <w:tc>
          <w:tcPr>
            <w:tcW w:w="6379" w:type="dxa"/>
          </w:tcPr>
          <w:p w14:paraId="745ECEC4" w14:textId="77777777" w:rsidR="00666EF6" w:rsidRDefault="00F30884">
            <w:pPr>
              <w:spacing w:after="160" w:line="259" w:lineRule="auto"/>
              <w:rPr>
                <w:b/>
              </w:rPr>
            </w:pPr>
            <w:bookmarkStart w:id="0" w:name="_Hlk128748807"/>
            <w:r>
              <w:rPr>
                <w:b/>
                <w:bCs/>
              </w:rPr>
              <w:t>REPUBLIKA HRVATSKA</w:t>
            </w:r>
            <w:r>
              <w:rPr>
                <w:b/>
              </w:rPr>
              <w:t xml:space="preserve">                                                                  OSNOVNA ŠKOLA SPINUT                                                                                                   </w:t>
            </w:r>
            <w:r>
              <w:t xml:space="preserve">Teslina </w:t>
            </w:r>
            <w:r>
              <w:t xml:space="preserve">12, 21000 Split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112-02/25-01/68</w:t>
            </w:r>
            <w:r>
              <w:t xml:space="preserve">                                                                                                                             </w:t>
            </w:r>
            <w:r>
              <w:t xml:space="preserve">           URBROJ: </w:t>
            </w:r>
            <w:r>
              <w:rPr>
                <w:noProof/>
              </w:rPr>
              <w:t>2181-1-277-25-1</w:t>
            </w:r>
            <w:r>
              <w:t xml:space="preserve">                                                                                                           Split,    1. prosinca 2025.                                                  </w:t>
            </w:r>
          </w:p>
        </w:tc>
        <w:tc>
          <w:tcPr>
            <w:tcW w:w="2693" w:type="dxa"/>
          </w:tcPr>
          <w:p w14:paraId="742F1EBD" w14:textId="77777777" w:rsidR="00666EF6" w:rsidRDefault="00F30884">
            <w:pPr>
              <w:spacing w:after="160" w:line="259" w:lineRule="auto"/>
              <w:jc w:val="right"/>
            </w:pPr>
            <w:r>
              <w:rPr>
                <w:noProof/>
              </w:rPr>
              <w:drawing>
                <wp:inline distT="0" distB="0" distL="0" distR="0" wp14:anchorId="52673998" wp14:editId="5D19566E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7BBB737B" w14:textId="77777777" w:rsidR="00666EF6" w:rsidRDefault="00666EF6">
      <w:pPr>
        <w:rPr>
          <w:b/>
        </w:rPr>
      </w:pPr>
    </w:p>
    <w:p w14:paraId="614A4000" w14:textId="77777777" w:rsidR="00666EF6" w:rsidRDefault="00666EF6"/>
    <w:p w14:paraId="788625D3" w14:textId="77777777" w:rsidR="00666EF6" w:rsidRDefault="00F30884">
      <w:pPr>
        <w:rPr>
          <w:b/>
        </w:rPr>
      </w:pPr>
      <w:r>
        <w:rPr>
          <w:b/>
        </w:rPr>
        <w:t xml:space="preserve">                                </w:t>
      </w:r>
      <w:r>
        <w:rPr>
          <w:b/>
        </w:rPr>
        <w:t xml:space="preserve">               POZIV NA USMENO TESTIRANJE</w:t>
      </w:r>
    </w:p>
    <w:p w14:paraId="4D660A16" w14:textId="77777777" w:rsidR="00666EF6" w:rsidRDefault="00666EF6">
      <w:pPr>
        <w:rPr>
          <w:sz w:val="20"/>
          <w:szCs w:val="20"/>
        </w:rPr>
      </w:pPr>
    </w:p>
    <w:p w14:paraId="5E9DC056" w14:textId="77777777" w:rsidR="00666EF6" w:rsidRDefault="00F30884">
      <w:pPr>
        <w:rPr>
          <w:sz w:val="20"/>
          <w:szCs w:val="20"/>
        </w:rPr>
      </w:pPr>
      <w:r>
        <w:rPr>
          <w:sz w:val="20"/>
          <w:szCs w:val="20"/>
        </w:rPr>
        <w:t xml:space="preserve">Usmeno testiranje održat će se dana 8. i 9. prosinca 2025. godine., u uredu ravnateljice za kandidate koji ispunjavaju uvjete iz natječaja i koji su pravodobno dostavili traženu (potpunu) dokumentaciju uz prijavu </w:t>
      </w:r>
      <w:r>
        <w:rPr>
          <w:sz w:val="20"/>
          <w:szCs w:val="20"/>
        </w:rPr>
        <w:t>na natječaj za radna mjesta:</w:t>
      </w:r>
    </w:p>
    <w:p w14:paraId="64E894FB" w14:textId="77777777" w:rsidR="00666EF6" w:rsidRDefault="00666EF6">
      <w:pPr>
        <w:rPr>
          <w:b/>
          <w:sz w:val="20"/>
          <w:szCs w:val="20"/>
        </w:rPr>
      </w:pPr>
    </w:p>
    <w:p w14:paraId="49A8570C" w14:textId="77777777" w:rsidR="00666EF6" w:rsidRDefault="00F3088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OPERATIVNI DJELATNIK ZA SIGURNOST I CIVILNU ZAŠTITU -1 izvršitelj/ica na neodređeno i puno radno vrijeme, tjedno radno vrijeme iznosi 40 sati</w:t>
      </w:r>
    </w:p>
    <w:p w14:paraId="5A20367B" w14:textId="77777777" w:rsidR="00666EF6" w:rsidRDefault="00F3088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Spremačica -1 izvršitelj/ica na neodređeno i nepuno radno vrijeme, tjedno radno vrij</w:t>
      </w:r>
      <w:r>
        <w:rPr>
          <w:b/>
          <w:sz w:val="20"/>
          <w:szCs w:val="20"/>
        </w:rPr>
        <w:t>eme iznosi 20 sati</w:t>
      </w:r>
    </w:p>
    <w:p w14:paraId="20D705B2" w14:textId="77777777" w:rsidR="00666EF6" w:rsidRDefault="00F3088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STRUČNI RADNIK NA TEHNIČKOM ODRŽAVANJU KOJI OBAVLJA POSLOVE – DOMARA ODNOSNO ŠKOLSKOG MAJSTORA - LOŽAČA -1 izvršitelj/ica na neodređeno i puno radno vrijeme, tjedno radno vrijeme iznosi 40 sati</w:t>
      </w:r>
    </w:p>
    <w:p w14:paraId="74023E8D" w14:textId="77777777" w:rsidR="00666EF6" w:rsidRDefault="00F30884">
      <w:pPr>
        <w:numPr>
          <w:ilvl w:val="0"/>
          <w:numId w:val="2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Učitelj/ica edukator rehabilitator (nastava</w:t>
      </w:r>
      <w:r>
        <w:rPr>
          <w:b/>
          <w:sz w:val="20"/>
          <w:szCs w:val="20"/>
        </w:rPr>
        <w:t xml:space="preserve"> u kući) -1 izvršitelj/ica na određeno i nepuno radno vrijeme, 20 sat tjedno (20/40), do kraja  nastavne godine, do 12.06.2026.</w:t>
      </w:r>
    </w:p>
    <w:p w14:paraId="15268C9B" w14:textId="77777777" w:rsidR="00666EF6" w:rsidRDefault="00666EF6">
      <w:pPr>
        <w:rPr>
          <w:rFonts w:cs="Arial"/>
          <w:sz w:val="22"/>
          <w:szCs w:val="22"/>
          <w:lang w:val="de-DE"/>
        </w:rPr>
      </w:pPr>
    </w:p>
    <w:p w14:paraId="02ECC0A6" w14:textId="77777777" w:rsidR="00666EF6" w:rsidRDefault="00666EF6">
      <w:pPr>
        <w:rPr>
          <w:sz w:val="22"/>
          <w:szCs w:val="22"/>
        </w:rPr>
      </w:pPr>
    </w:p>
    <w:p w14:paraId="4FA74578" w14:textId="77777777" w:rsidR="00666EF6" w:rsidRDefault="00F30884">
      <w:pPr>
        <w:rPr>
          <w:sz w:val="20"/>
          <w:szCs w:val="20"/>
        </w:rPr>
      </w:pPr>
      <w:r>
        <w:rPr>
          <w:sz w:val="20"/>
          <w:szCs w:val="20"/>
        </w:rPr>
        <w:t xml:space="preserve">Natječaj je objavljen  dana 3. studenog  2025. na mrežnoj stranici Osnovne škole Spinut , oglasnoj ploči iHrvatskog zavoda za </w:t>
      </w:r>
      <w:r>
        <w:rPr>
          <w:sz w:val="20"/>
          <w:szCs w:val="20"/>
        </w:rPr>
        <w:t xml:space="preserve">zapošljavanje. </w:t>
      </w:r>
    </w:p>
    <w:p w14:paraId="5F20EA08" w14:textId="77777777" w:rsidR="00666EF6" w:rsidRDefault="00F30884">
      <w:pPr>
        <w:rPr>
          <w:sz w:val="20"/>
          <w:szCs w:val="20"/>
        </w:rPr>
      </w:pPr>
      <w:r>
        <w:rPr>
          <w:sz w:val="20"/>
          <w:szCs w:val="20"/>
        </w:rPr>
        <w:t>Ako kandidati ne pristupe testiranju u navedenom vremenu ili pristupe nakon vremena određenog za početak testiranja smatrat će se da je odustao od prijave na natječaj.</w:t>
      </w:r>
    </w:p>
    <w:p w14:paraId="0CBF12CB" w14:textId="77777777" w:rsidR="00666EF6" w:rsidRDefault="00666EF6">
      <w:pPr>
        <w:rPr>
          <w:sz w:val="20"/>
          <w:szCs w:val="20"/>
        </w:rPr>
      </w:pPr>
    </w:p>
    <w:p w14:paraId="1940C014" w14:textId="77777777" w:rsidR="00666EF6" w:rsidRDefault="00F30884">
      <w:pPr>
        <w:rPr>
          <w:b/>
          <w:sz w:val="20"/>
          <w:szCs w:val="20"/>
        </w:rPr>
      </w:pPr>
      <w:r>
        <w:rPr>
          <w:b/>
          <w:sz w:val="20"/>
          <w:szCs w:val="20"/>
        </w:rPr>
        <w:t>PRAVILA TESTIRANJA:</w:t>
      </w:r>
    </w:p>
    <w:p w14:paraId="641579EF" w14:textId="77777777" w:rsidR="00666EF6" w:rsidRDefault="00666EF6">
      <w:pPr>
        <w:rPr>
          <w:sz w:val="20"/>
          <w:szCs w:val="20"/>
        </w:rPr>
      </w:pPr>
    </w:p>
    <w:p w14:paraId="26F3A848" w14:textId="77777777" w:rsidR="00666EF6" w:rsidRDefault="00F30884">
      <w:pPr>
        <w:rPr>
          <w:sz w:val="20"/>
          <w:szCs w:val="20"/>
        </w:rPr>
      </w:pPr>
      <w:r>
        <w:rPr>
          <w:sz w:val="20"/>
          <w:szCs w:val="20"/>
        </w:rPr>
        <w:t>Kandidati  su dužni ponijeti sa sobom osobnu iskaznicu ili drugu i</w:t>
      </w:r>
      <w:r>
        <w:rPr>
          <w:sz w:val="20"/>
          <w:szCs w:val="20"/>
        </w:rPr>
        <w:t>dentifikacijsku javnu ispravu na temelju koje se utvrđuje identitet prije usmenog testiranja kandidata.</w:t>
      </w:r>
    </w:p>
    <w:p w14:paraId="6C8B9F8E" w14:textId="77777777" w:rsidR="00666EF6" w:rsidRDefault="00F30884">
      <w:pPr>
        <w:rPr>
          <w:sz w:val="20"/>
          <w:szCs w:val="20"/>
        </w:rPr>
      </w:pPr>
      <w:r>
        <w:rPr>
          <w:sz w:val="20"/>
          <w:szCs w:val="20"/>
        </w:rPr>
        <w:t>Testiranju ne može pristupiti kandidat koji ne može dokazati identitet i osobe za koje je Povjerenstvo utvrdilo da ne ispunjavaju formalne uvjete iz nat</w:t>
      </w:r>
      <w:r>
        <w:rPr>
          <w:sz w:val="20"/>
          <w:szCs w:val="20"/>
        </w:rPr>
        <w:t>ječaja te čije prijave nisu pravodobne i potpune.</w:t>
      </w:r>
    </w:p>
    <w:p w14:paraId="4374FCC7" w14:textId="77777777" w:rsidR="00666EF6" w:rsidRDefault="00F30884">
      <w:pPr>
        <w:rPr>
          <w:sz w:val="20"/>
          <w:szCs w:val="20"/>
        </w:rPr>
      </w:pPr>
      <w:r>
        <w:rPr>
          <w:sz w:val="20"/>
          <w:szCs w:val="20"/>
        </w:rPr>
        <w:t xml:space="preserve">Nakon obavljenog usmenog testiranja Povjerenstvo utvrđuje rezultat testiranja za svakog kandidata koji je pristupio testiranju. </w:t>
      </w:r>
    </w:p>
    <w:p w14:paraId="7A12313C" w14:textId="77777777" w:rsidR="00666EF6" w:rsidRDefault="00F30884">
      <w:pPr>
        <w:rPr>
          <w:sz w:val="20"/>
          <w:szCs w:val="20"/>
        </w:rPr>
      </w:pPr>
      <w:r>
        <w:rPr>
          <w:sz w:val="20"/>
          <w:szCs w:val="20"/>
        </w:rPr>
        <w:t>Rezultat testiranja Povjerenstvo će objaviti na web stranici Osnovne škole, h</w:t>
      </w:r>
      <w:r>
        <w:rPr>
          <w:sz w:val="20"/>
          <w:szCs w:val="20"/>
        </w:rPr>
        <w:t>ttp://os –spinut-st.skole.hr, u rubrici pod nazivom  „NATJEČAJI“ , u roku od 15 dana od dana sklapanja ugovora o radu s izabranim kandidatom (članak 23. Pravilnika o postupku zapošljavanja te procjeni i vrednovanju kandidata za zapošljavanje u OŠ Spinut).</w:t>
      </w:r>
    </w:p>
    <w:p w14:paraId="26F7CDEC" w14:textId="77777777" w:rsidR="00666EF6" w:rsidRDefault="00F3088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0BA3ABC8" w14:textId="77777777" w:rsidR="00666EF6" w:rsidRDefault="00666EF6">
      <w:pPr>
        <w:rPr>
          <w:sz w:val="20"/>
          <w:szCs w:val="20"/>
        </w:rPr>
      </w:pPr>
    </w:p>
    <w:p w14:paraId="2101D15A" w14:textId="77777777" w:rsidR="00666EF6" w:rsidRDefault="00F30884">
      <w:pPr>
        <w:rPr>
          <w:sz w:val="20"/>
          <w:szCs w:val="20"/>
        </w:rPr>
      </w:pPr>
      <w:r>
        <w:rPr>
          <w:sz w:val="20"/>
          <w:szCs w:val="20"/>
        </w:rPr>
        <w:t xml:space="preserve"> POVJERENSTVO ZA VREDNOVANJE KANDIDATA</w:t>
      </w:r>
    </w:p>
    <w:p w14:paraId="5DC93E4A" w14:textId="77777777" w:rsidR="00666EF6" w:rsidRDefault="00666EF6"/>
    <w:p w14:paraId="0C67797F" w14:textId="77777777" w:rsidR="00666EF6" w:rsidRDefault="00666EF6">
      <w:pPr>
        <w:ind w:left="720"/>
        <w:rPr>
          <w:rFonts w:cs="Arial"/>
          <w:sz w:val="22"/>
          <w:szCs w:val="22"/>
          <w:lang w:val="de-DE"/>
        </w:rPr>
      </w:pPr>
    </w:p>
    <w:p w14:paraId="78ACC417" w14:textId="77777777" w:rsidR="00666EF6" w:rsidRDefault="00666EF6">
      <w:pPr>
        <w:ind w:left="720"/>
        <w:rPr>
          <w:rFonts w:cs="Arial"/>
          <w:sz w:val="22"/>
          <w:szCs w:val="22"/>
          <w:lang w:val="de-DE"/>
        </w:rPr>
      </w:pPr>
    </w:p>
    <w:p w14:paraId="16EBA716" w14:textId="77777777" w:rsidR="00666EF6" w:rsidRDefault="00666EF6"/>
    <w:sectPr w:rsidR="00666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6455B"/>
    <w:multiLevelType w:val="multilevel"/>
    <w:tmpl w:val="5860B77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EF6"/>
    <w:rsid w:val="00666EF6"/>
    <w:rsid w:val="00F3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431B"/>
  <w15:docId w15:val="{8309BD38-C561-42EE-BDB8-CBBE3AD9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Čagalj</dc:creator>
  <cp:keywords/>
  <dc:description/>
  <cp:lastModifiedBy>Sanja Čagalj</cp:lastModifiedBy>
  <cp:revision>2</cp:revision>
  <dcterms:created xsi:type="dcterms:W3CDTF">2025-12-03T12:17:00Z</dcterms:created>
  <dcterms:modified xsi:type="dcterms:W3CDTF">2025-12-03T12:17:00Z</dcterms:modified>
</cp:coreProperties>
</file>